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9F5" w:rsidRDefault="00876936" w:rsidP="00876936">
      <w:pPr>
        <w:jc w:val="center"/>
      </w:pPr>
      <w:r>
        <w:t>Psychology</w:t>
      </w:r>
    </w:p>
    <w:p w:rsidR="00876936" w:rsidRDefault="00876936" w:rsidP="00876936">
      <w:pPr>
        <w:jc w:val="center"/>
      </w:pPr>
      <w:r>
        <w:t xml:space="preserve">By Athena </w:t>
      </w:r>
      <w:proofErr w:type="spellStart"/>
      <w:r>
        <w:t>Taveras</w:t>
      </w:r>
      <w:proofErr w:type="spellEnd"/>
    </w:p>
    <w:p w:rsidR="00876936" w:rsidRDefault="00876936" w:rsidP="00876936">
      <w:pPr>
        <w:jc w:val="center"/>
      </w:pPr>
      <w:r>
        <w:t>Computer class 6-P</w:t>
      </w:r>
    </w:p>
    <w:p w:rsidR="00876936" w:rsidRDefault="00876936">
      <w:r>
        <w:t>Purpose</w:t>
      </w:r>
    </w:p>
    <w:p w:rsidR="00876936" w:rsidRDefault="00876936">
      <w:proofErr w:type="spellStart"/>
      <w:r>
        <w:t>Psycologists</w:t>
      </w:r>
      <w:proofErr w:type="spellEnd"/>
      <w:r>
        <w:t xml:space="preserve"> study mental processes and the human behavior. They do this by observing, interpreting, and recording how people and other animals relate to one another and the environment. Psychologists often look for patterns that will help them understand and predict behavior using scientific methods, principles, or procedure to test their ideas.</w:t>
      </w:r>
    </w:p>
    <w:sectPr w:rsidR="00876936" w:rsidSect="005F69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6936"/>
    <w:rsid w:val="005F69F5"/>
    <w:rsid w:val="00876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9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60</Words>
  <Characters>345</Characters>
  <Application>Microsoft Office Word</Application>
  <DocSecurity>0</DocSecurity>
  <Lines>2</Lines>
  <Paragraphs>1</Paragraphs>
  <ScaleCrop>false</ScaleCrop>
  <Company/>
  <LinksUpToDate>false</LinksUpToDate>
  <CharactersWithSpaces>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2011-05-02T14:11:00Z</dcterms:created>
  <dcterms:modified xsi:type="dcterms:W3CDTF">2011-05-02T14:18:00Z</dcterms:modified>
</cp:coreProperties>
</file>